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4D3556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D3556">
              <w:rPr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D3556">
              <w:rPr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KIỂM TRA CUỐI HỌC KỲ I</w:t>
      </w:r>
    </w:p>
    <w:p w:rsid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(Thời gian thực hiện: 01 tiết - Tiết 18)</w:t>
      </w:r>
    </w:p>
    <w:p w:rsidR="004D3556" w:rsidRPr="00E31951" w:rsidRDefault="004D3556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Times New Roman"/>
          <w:bCs/>
          <w:color w:val="000000" w:themeColor="text1"/>
          <w:sz w:val="28"/>
          <w:szCs w:val="28"/>
          <w:lang w:val="en-GB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>- Đánh giá kết quả học tập của học sinh sau khi học xong các bài 1,2,3,4,5,6,7,8,9</w:t>
      </w:r>
      <w:r w:rsidR="004D3556">
        <w:rPr>
          <w:bCs/>
          <w:color w:val="000000" w:themeColor="text1"/>
          <w:sz w:val="28"/>
          <w:szCs w:val="28"/>
          <w:lang w:val="en"/>
        </w:rPr>
        <w:t>,10,11,12</w:t>
      </w:r>
      <w:r w:rsidRPr="00E31951">
        <w:rPr>
          <w:bCs/>
          <w:color w:val="000000" w:themeColor="text1"/>
          <w:sz w:val="28"/>
          <w:szCs w:val="28"/>
          <w:lang w:val="en"/>
        </w:rPr>
        <w:t xml:space="preserve"> 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(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đối với phần Lịch sử).</w:t>
      </w:r>
    </w:p>
    <w:p w:rsidR="00B114CA" w:rsidRPr="00E31951" w:rsidRDefault="00B114CA" w:rsidP="00B114CA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color w:val="000000" w:themeColor="text1"/>
          <w:sz w:val="28"/>
          <w:szCs w:val="28"/>
        </w:rPr>
        <w:t xml:space="preserve">- </w:t>
      </w:r>
      <w:r w:rsidRPr="00E31951">
        <w:rPr>
          <w:rFonts w:eastAsia="Cambria"/>
          <w:color w:val="000000" w:themeColor="text1"/>
          <w:sz w:val="28"/>
          <w:szCs w:val="28"/>
          <w:lang w:val="vi-VN"/>
        </w:rPr>
        <w:t>Trình bày được nét chính về đời sống vật chất và tinh thần của người nguyên thuỷ</w:t>
      </w:r>
      <w:r w:rsidRPr="00E31951">
        <w:rPr>
          <w:rFonts w:eastAsia="Cambria"/>
          <w:color w:val="000000" w:themeColor="text1"/>
          <w:sz w:val="28"/>
          <w:szCs w:val="28"/>
          <w:lang w:val="en-GB"/>
        </w:rPr>
        <w:t>.</w:t>
      </w:r>
    </w:p>
    <w:p w:rsidR="00B114CA" w:rsidRPr="00E31951" w:rsidRDefault="00B114CA" w:rsidP="00B114CA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color w:val="000000" w:themeColor="text1"/>
          <w:sz w:val="28"/>
          <w:szCs w:val="28"/>
        </w:rPr>
        <w:t xml:space="preserve"> -</w:t>
      </w:r>
      <w:r w:rsidRPr="00E31951">
        <w:rPr>
          <w:rFonts w:eastAsia="Cambria"/>
          <w:color w:val="000000" w:themeColor="text1"/>
          <w:sz w:val="28"/>
          <w:szCs w:val="28"/>
          <w:lang w:val="vi-VN"/>
        </w:rPr>
        <w:t xml:space="preserve"> Nhận xét về xã hội thời cổ đại</w:t>
      </w:r>
      <w:r w:rsidRPr="00E31951">
        <w:rPr>
          <w:rFonts w:eastAsia="Cambria"/>
          <w:color w:val="000000" w:themeColor="text1"/>
          <w:sz w:val="28"/>
          <w:szCs w:val="28"/>
          <w:lang w:val="en-GB"/>
        </w:rPr>
        <w:t>.</w:t>
      </w:r>
    </w:p>
    <w:p w:rsidR="00B114CA" w:rsidRPr="00E31951" w:rsidRDefault="00B114CA" w:rsidP="00B114CA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  <w:lang w:val="en-GB"/>
        </w:rPr>
      </w:pPr>
      <w:r w:rsidRPr="00E31951">
        <w:rPr>
          <w:rFonts w:eastAsia="Cambria"/>
          <w:color w:val="000000" w:themeColor="text1"/>
          <w:sz w:val="28"/>
          <w:szCs w:val="28"/>
        </w:rPr>
        <w:t xml:space="preserve"> -</w:t>
      </w:r>
      <w:r w:rsidRPr="00E31951">
        <w:rPr>
          <w:rFonts w:eastAsia="Cambria"/>
          <w:color w:val="000000" w:themeColor="text1"/>
          <w:sz w:val="28"/>
          <w:szCs w:val="28"/>
          <w:lang w:val="vi-VN"/>
        </w:rPr>
        <w:t xml:space="preserve"> Đánh giá các thành tựu văn hoá thời cổ đại</w:t>
      </w:r>
      <w:r w:rsidRPr="00E31951">
        <w:rPr>
          <w:rFonts w:eastAsia="Cambria"/>
          <w:color w:val="000000" w:themeColor="text1"/>
          <w:sz w:val="28"/>
          <w:szCs w:val="28"/>
          <w:lang w:val="en-GB"/>
        </w:rPr>
        <w:t>.</w:t>
      </w:r>
    </w:p>
    <w:p w:rsidR="00B114CA" w:rsidRDefault="00E31951" w:rsidP="00B114CA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B114CA" w:rsidRPr="00B114CA" w:rsidRDefault="00B114CA" w:rsidP="00B114CA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</w:rPr>
      </w:pPr>
      <w:r w:rsidRPr="00B114CA">
        <w:rPr>
          <w:rFonts w:eastAsia="Cambria"/>
          <w:color w:val="000000" w:themeColor="text1"/>
          <w:sz w:val="28"/>
          <w:szCs w:val="28"/>
        </w:rPr>
        <w:t>-  Phát triển năng lực tự chủ, tự học; năng lực giải quyết vấn đề.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</w:t>
      </w:r>
      <w:bookmarkStart w:id="0" w:name="_GoBack"/>
      <w:bookmarkEnd w:id="0"/>
      <w:r w:rsidRPr="00E31951">
        <w:rPr>
          <w:rFonts w:eastAsia="Tahoma"/>
          <w:color w:val="000000" w:themeColor="text1"/>
          <w:sz w:val="28"/>
          <w:szCs w:val="28"/>
        </w:rPr>
        <w:t>ác trong kiểm tra.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>
        <w:rPr>
          <w:color w:val="000000" w:themeColor="text1"/>
          <w:sz w:val="28"/>
          <w:szCs w:val="28"/>
        </w:rPr>
        <w:t>5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1 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4D355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2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1. Hoạt động 1: Khởi động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>2. Hoạt động 2: Học sinh làm bài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3. Hoạt động 3: Thu bài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4. Hoạt động 4: 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4D3556"/>
    <w:rsid w:val="00651F9F"/>
    <w:rsid w:val="008462A0"/>
    <w:rsid w:val="00B114CA"/>
    <w:rsid w:val="00E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6066D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        </vt:lpstr>
      <vt:lpstr>        KIỂM TRA CUỐI HỌC KỲ I</vt:lpstr>
      <vt:lpstr>        (Thời gian thực hiện: 01 tiết - Tiết 18)</vt:lpstr>
      <vt:lpstr>        </vt:lpstr>
      <vt:lpstr>        2. Học sinh: Kiến thức đã học ở các bài 1 cho đến bài 12</vt:lpstr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3</cp:revision>
  <dcterms:created xsi:type="dcterms:W3CDTF">2023-01-09T21:40:00Z</dcterms:created>
  <dcterms:modified xsi:type="dcterms:W3CDTF">2023-12-24T22:35:00Z</dcterms:modified>
</cp:coreProperties>
</file>